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</w:t>
      </w:r>
      <w:r w:rsidR="00C22CBF">
        <w:rPr>
          <w:lang w:val="bg-BG"/>
        </w:rPr>
        <w:t>55</w:t>
      </w:r>
      <w:bookmarkStart w:id="0" w:name="_GoBack"/>
      <w:bookmarkEnd w:id="0"/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C031EC" w:rsidRPr="0047328E" w:rsidRDefault="00C031EC" w:rsidP="00C031EC">
      <w:pPr>
        <w:ind w:firstLine="708"/>
        <w:jc w:val="both"/>
        <w:rPr>
          <w:lang w:val="bg-BG"/>
        </w:rPr>
      </w:pPr>
      <w:r w:rsidRPr="0047328E">
        <w:rPr>
          <w:lang w:val="bg-BG"/>
        </w:rPr>
        <w:t xml:space="preserve">Подробен устройствен план (ПУП) – План за регулация и застрояване (ПРЗ) за УПИ </w:t>
      </w:r>
      <w:r w:rsidRPr="0047328E">
        <w:t>III-1768,</w:t>
      </w:r>
      <w:r w:rsidRPr="0047328E">
        <w:rPr>
          <w:lang w:val="bg-BG"/>
        </w:rPr>
        <w:t xml:space="preserve"> кв.47 по регулационния план на гр. Севлиево, изработен на основание </w:t>
      </w:r>
      <w:proofErr w:type="spellStart"/>
      <w:r w:rsidRPr="0047328E">
        <w:rPr>
          <w:lang w:val="bg-BG"/>
        </w:rPr>
        <w:t>чл</w:t>
      </w:r>
      <w:proofErr w:type="spellEnd"/>
      <w:r w:rsidRPr="0047328E">
        <w:rPr>
          <w:lang w:val="bg-BG"/>
        </w:rPr>
        <w:t xml:space="preserve"> 134, ал.1, т.1 от ЗУТ със съдържание:</w:t>
      </w:r>
    </w:p>
    <w:p w:rsidR="00C031EC" w:rsidRPr="0047328E" w:rsidRDefault="00C031EC" w:rsidP="00C031EC">
      <w:pPr>
        <w:ind w:firstLine="708"/>
        <w:jc w:val="both"/>
        <w:rPr>
          <w:rFonts w:eastAsia="Calibri"/>
          <w:b/>
          <w:lang w:val="bg-BG"/>
        </w:rPr>
      </w:pPr>
      <w:r w:rsidRPr="0047328E">
        <w:rPr>
          <w:rFonts w:eastAsia="Calibri"/>
          <w:b/>
          <w:lang w:val="bg-BG"/>
        </w:rPr>
        <w:t>ПЛАН ЗА РЕГУЛАЦИЯ (ПР):</w:t>
      </w:r>
    </w:p>
    <w:p w:rsidR="00C031EC" w:rsidRPr="0047328E" w:rsidRDefault="00C031EC" w:rsidP="00C031EC">
      <w:pPr>
        <w:ind w:firstLine="708"/>
        <w:jc w:val="both"/>
        <w:rPr>
          <w:rFonts w:eastAsia="Calibri"/>
          <w:lang w:val="bg-BG"/>
        </w:rPr>
      </w:pPr>
      <w:r w:rsidRPr="0047328E">
        <w:rPr>
          <w:rFonts w:eastAsia="Calibri"/>
          <w:lang w:val="bg-BG"/>
        </w:rPr>
        <w:t xml:space="preserve">Отреждането на УПИ ІІІ-1768, кв.47 по плана на </w:t>
      </w:r>
      <w:proofErr w:type="spellStart"/>
      <w:r w:rsidRPr="0047328E">
        <w:rPr>
          <w:rFonts w:eastAsia="Calibri"/>
          <w:lang w:val="bg-BG"/>
        </w:rPr>
        <w:t>гр.Севлиево</w:t>
      </w:r>
      <w:proofErr w:type="spellEnd"/>
      <w:r w:rsidRPr="0047328E">
        <w:rPr>
          <w:rFonts w:eastAsia="Calibri"/>
          <w:lang w:val="bg-BG"/>
        </w:rPr>
        <w:t xml:space="preserve"> се променя и става УПИ ІІІ-1768 за обществено обслужване и търговия.</w:t>
      </w:r>
    </w:p>
    <w:p w:rsidR="00C031EC" w:rsidRPr="0047328E" w:rsidRDefault="00C031EC" w:rsidP="00C031EC">
      <w:pPr>
        <w:ind w:firstLine="708"/>
        <w:jc w:val="both"/>
        <w:rPr>
          <w:rFonts w:eastAsia="Calibri"/>
          <w:lang w:val="bg-BG"/>
        </w:rPr>
      </w:pPr>
      <w:r w:rsidRPr="0047328E">
        <w:rPr>
          <w:rFonts w:eastAsia="Calibri"/>
          <w:lang w:val="bg-BG"/>
        </w:rPr>
        <w:t>Неразделна част от ПР са 1бр. чертежи и обяснителна записка 1 лист, съставляващи графичната част.</w:t>
      </w:r>
    </w:p>
    <w:p w:rsidR="00C031EC" w:rsidRPr="0047328E" w:rsidRDefault="00C031EC" w:rsidP="00C031EC">
      <w:pPr>
        <w:jc w:val="both"/>
        <w:rPr>
          <w:rFonts w:eastAsia="Calibri"/>
          <w:b/>
          <w:lang w:val="bg-BG"/>
        </w:rPr>
      </w:pPr>
      <w:r w:rsidRPr="0047328E">
        <w:rPr>
          <w:rFonts w:eastAsia="Calibri"/>
          <w:b/>
          <w:lang w:val="bg-BG"/>
        </w:rPr>
        <w:t xml:space="preserve">            ПЛАН ЗА ЗАСТРОЯВАНЕ (ПЗ):</w:t>
      </w:r>
    </w:p>
    <w:p w:rsidR="00C031EC" w:rsidRPr="0047328E" w:rsidRDefault="00C031EC" w:rsidP="00C031EC">
      <w:pPr>
        <w:jc w:val="both"/>
        <w:rPr>
          <w:rFonts w:eastAsia="Calibri"/>
          <w:lang w:val="bg-BG"/>
        </w:rPr>
      </w:pPr>
      <w:r w:rsidRPr="0047328E">
        <w:rPr>
          <w:rFonts w:eastAsia="Calibri"/>
          <w:lang w:val="bg-BG" w:eastAsia="bg-BG"/>
        </w:rPr>
        <w:tab/>
        <w:t xml:space="preserve">За </w:t>
      </w:r>
      <w:r w:rsidRPr="0047328E">
        <w:rPr>
          <w:rFonts w:eastAsia="Calibri"/>
          <w:lang w:val="bg-BG"/>
        </w:rPr>
        <w:t>УПИ ІІІ-1768 за обществено обслужване и търговия е въведен следния режим на устройство и застрояване:</w:t>
      </w:r>
    </w:p>
    <w:p w:rsidR="00C031EC" w:rsidRDefault="00C031EC" w:rsidP="00C031EC">
      <w:pPr>
        <w:jc w:val="both"/>
        <w:rPr>
          <w:rFonts w:eastAsia="Calibri"/>
          <w:lang w:val="bg-BG"/>
        </w:rPr>
      </w:pPr>
      <w:r w:rsidRPr="0047328E">
        <w:rPr>
          <w:rFonts w:eastAsia="Calibri"/>
          <w:lang w:val="bg-BG"/>
        </w:rPr>
        <w:tab/>
        <w:t xml:space="preserve"> - устройствена зона – </w:t>
      </w:r>
      <w:proofErr w:type="spellStart"/>
      <w:r w:rsidRPr="0047328E">
        <w:rPr>
          <w:rFonts w:eastAsia="Calibri"/>
          <w:lang w:val="bg-BG"/>
        </w:rPr>
        <w:t>Жм</w:t>
      </w:r>
      <w:proofErr w:type="spellEnd"/>
      <w:r w:rsidRPr="0047328E">
        <w:rPr>
          <w:rFonts w:eastAsia="Calibri"/>
          <w:lang w:val="bg-BG"/>
        </w:rPr>
        <w:t xml:space="preserve"> /</w:t>
      </w:r>
      <w:r>
        <w:rPr>
          <w:rFonts w:eastAsia="Calibri"/>
          <w:lang w:val="bg-BG"/>
        </w:rPr>
        <w:t>ниско жилищно строителство</w:t>
      </w:r>
      <w:r w:rsidRPr="0047328E">
        <w:rPr>
          <w:rFonts w:eastAsia="Calibri"/>
          <w:lang w:val="bg-BG"/>
        </w:rPr>
        <w:t>/;</w:t>
      </w:r>
    </w:p>
    <w:p w:rsidR="00C031EC" w:rsidRPr="0047328E" w:rsidRDefault="00C031EC" w:rsidP="00C031EC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- конкретно предназначение на </w:t>
      </w:r>
      <w:r w:rsidRPr="0047328E">
        <w:rPr>
          <w:rFonts w:eastAsia="Calibri"/>
          <w:lang w:val="bg-BG"/>
        </w:rPr>
        <w:t>УПИ ІІІ-1768, кв.47</w:t>
      </w:r>
      <w:r>
        <w:rPr>
          <w:rFonts w:eastAsia="Calibri"/>
          <w:lang w:val="bg-BG"/>
        </w:rPr>
        <w:t>- за обществено обслужване и търговия;</w:t>
      </w:r>
    </w:p>
    <w:p w:rsidR="00C031EC" w:rsidRPr="0047328E" w:rsidRDefault="00C031EC" w:rsidP="00C031EC">
      <w:pPr>
        <w:jc w:val="both"/>
        <w:rPr>
          <w:rFonts w:eastAsia="Calibri"/>
          <w:lang w:val="bg-BG" w:eastAsia="bg-BG"/>
        </w:rPr>
      </w:pPr>
      <w:r w:rsidRPr="0047328E">
        <w:rPr>
          <w:rFonts w:eastAsia="Calibri"/>
          <w:lang w:val="bg-BG" w:eastAsia="bg-BG"/>
        </w:rPr>
        <w:t xml:space="preserve">             - начин на застрояване – свободно и свързано в два имота;</w:t>
      </w:r>
    </w:p>
    <w:p w:rsidR="00C031EC" w:rsidRPr="0047328E" w:rsidRDefault="00C031EC" w:rsidP="00C031EC">
      <w:pPr>
        <w:jc w:val="both"/>
        <w:rPr>
          <w:rFonts w:eastAsia="Calibri"/>
          <w:lang w:val="bg-BG" w:eastAsia="bg-BG"/>
        </w:rPr>
      </w:pPr>
      <w:r w:rsidRPr="0047328E">
        <w:rPr>
          <w:rFonts w:eastAsia="Calibri"/>
          <w:lang w:val="bg-BG" w:eastAsia="bg-BG"/>
        </w:rPr>
        <w:tab/>
        <w:t xml:space="preserve"> - характер на застрояване – ниско с височина до 10м;</w:t>
      </w:r>
    </w:p>
    <w:p w:rsidR="00C031EC" w:rsidRPr="0047328E" w:rsidRDefault="00C031EC" w:rsidP="00C031EC">
      <w:pPr>
        <w:jc w:val="both"/>
        <w:rPr>
          <w:rFonts w:eastAsia="Calibri"/>
          <w:lang w:val="bg-BG" w:eastAsia="bg-BG"/>
        </w:rPr>
      </w:pPr>
      <w:r w:rsidRPr="0047328E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C031EC" w:rsidRPr="0047328E" w:rsidRDefault="00C031EC" w:rsidP="00C031EC">
      <w:pPr>
        <w:jc w:val="both"/>
        <w:rPr>
          <w:rFonts w:eastAsia="Calibri"/>
          <w:lang w:val="bg-BG" w:eastAsia="bg-BG"/>
        </w:rPr>
      </w:pPr>
      <w:r w:rsidRPr="0047328E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C031EC" w:rsidRPr="0047328E" w:rsidRDefault="00C031EC" w:rsidP="00C031EC">
      <w:pPr>
        <w:jc w:val="both"/>
        <w:rPr>
          <w:rFonts w:eastAsia="Calibri"/>
          <w:lang w:val="bg-BG" w:eastAsia="bg-BG"/>
        </w:rPr>
      </w:pPr>
      <w:r w:rsidRPr="0047328E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C031EC" w:rsidRPr="0047328E" w:rsidRDefault="00C031EC" w:rsidP="00C031EC">
      <w:pPr>
        <w:ind w:firstLine="708"/>
        <w:jc w:val="both"/>
        <w:rPr>
          <w:rFonts w:eastAsia="Calibri"/>
          <w:lang w:val="bg-BG"/>
        </w:rPr>
      </w:pPr>
      <w:r w:rsidRPr="0047328E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C031EC" w:rsidRPr="0047328E" w:rsidRDefault="00C031EC" w:rsidP="00C031EC">
      <w:pPr>
        <w:jc w:val="both"/>
        <w:rPr>
          <w:rFonts w:eastAsia="Calibri"/>
          <w:lang w:val="bg-BG"/>
        </w:rPr>
      </w:pPr>
      <w:r w:rsidRPr="0047328E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9342EA" w:rsidRPr="00AF2D35" w:rsidRDefault="00D21C80" w:rsidP="009342EA">
      <w:pPr>
        <w:jc w:val="both"/>
        <w:rPr>
          <w:lang w:val="bg-BG"/>
        </w:rPr>
      </w:pPr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C" w:rsidRDefault="00EC30CC">
      <w:r>
        <w:separator/>
      </w:r>
    </w:p>
  </w:endnote>
  <w:endnote w:type="continuationSeparator" w:id="0">
    <w:p w:rsidR="00EC30CC" w:rsidRDefault="00EC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C" w:rsidRDefault="00EC30CC">
      <w:r>
        <w:separator/>
      </w:r>
    </w:p>
  </w:footnote>
  <w:footnote w:type="continuationSeparator" w:id="0">
    <w:p w:rsidR="00EC30CC" w:rsidRDefault="00EC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393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1EC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2CBF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45F2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0CC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C5CA4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FFB-D19A-4B25-90B3-30B256B6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2816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2023-08-23T13:04:00Z</dcterms:created>
  <dcterms:modified xsi:type="dcterms:W3CDTF">2023-08-23T13:07:00Z</dcterms:modified>
</cp:coreProperties>
</file>